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3CD3" w14:textId="77777777" w:rsidR="00443163" w:rsidRPr="00772EF2" w:rsidRDefault="00443163" w:rsidP="00772EF2">
      <w:pPr>
        <w:pStyle w:val="ListeParagraf"/>
        <w:numPr>
          <w:ilvl w:val="0"/>
          <w:numId w:val="15"/>
        </w:num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772EF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ifadeler doğru ise “D”, yanlış ise “Y” yazınız.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( 30 x 0.5 = 15 Puan)</w:t>
      </w:r>
    </w:p>
    <w:p w14:paraId="087D3EF3" w14:textId="77777777" w:rsidR="00443163" w:rsidRPr="00871930" w:rsidRDefault="00443163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7E4B104" w14:textId="77777777" w:rsidR="00772EF2" w:rsidRPr="0092524C" w:rsidRDefault="00772EF2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Su tasarrufu yapmak için damlatan muslukların tamir edilmesine gerek</w:t>
      </w:r>
      <w:r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yoktu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B67BDE5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Atık plastikle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kablola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akü ve piller geri dönüşüm olanağı olan atıklardı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5ECD30E" w14:textId="77777777" w:rsidR="00443163" w:rsidRPr="0092524C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Basit bir elektrik devresinde elektrik kaynağı anahtardı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969AA43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Su hiç tükenmeyecek bir kaynağımızdı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B006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hyperlink r:id="rId7" w:history="1">
        <w:r w:rsidR="004B0061" w:rsidRPr="00393798">
          <w:rPr>
            <w:rStyle w:val="Kpr"/>
            <w:rFonts w:ascii="Comic Sans MS" w:hAnsi="Comic Sans MS"/>
            <w:b/>
            <w:color w:val="FFFFFF" w:themeColor="background1"/>
            <w:lang w:val="tr-TR"/>
          </w:rPr>
          <w:t>https://www.sorubak.com</w:t>
        </w:r>
      </w:hyperlink>
      <w:r w:rsidR="004B0061">
        <w:rPr>
          <w:rFonts w:ascii="Comic Sans MS" w:hAnsi="Comic Sans MS"/>
          <w:b/>
          <w:lang w:val="tr-TR"/>
        </w:rPr>
        <w:t xml:space="preserve"> </w:t>
      </w:r>
    </w:p>
    <w:p w14:paraId="55B58E93" w14:textId="77777777" w:rsidR="00443163" w:rsidRPr="0092524C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Basit bir elektrik devresinde pil, ampul, anahtar ve kablo bulunu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12B8D1F" w14:textId="77777777" w:rsidR="0092524C" w:rsidRPr="00871930" w:rsidRDefault="000A056F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</w:t>
      </w:r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..) Meşale günümüzde kullanılan bir aydınlatma aracıdı</w:t>
      </w:r>
      <w:r w:rsidR="0092524C"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ED1B16E" w14:textId="77777777" w:rsidR="00BE3D22" w:rsidRPr="00871930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Pillerin yerleştirildiği yere duy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22E74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7D90BAA0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Eski ampullerimizi tasarruflu lamba ile değiştirmemeliyiz.</w:t>
      </w:r>
    </w:p>
    <w:p w14:paraId="34547B18" w14:textId="77777777" w:rsidR="00422E74" w:rsidRPr="0092524C" w:rsidRDefault="00422E74" w:rsidP="00340AE0">
      <w:pPr>
        <w:pStyle w:val="ListeParagraf"/>
        <w:numPr>
          <w:ilvl w:val="0"/>
          <w:numId w:val="1"/>
        </w:numPr>
        <w:tabs>
          <w:tab w:val="left" w:pos="426"/>
          <w:tab w:val="left" w:pos="124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Enerjiden tasarruf etmek için enerji verimliliği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A+++ sınıfı olan alet ve makineler satın almalıyız.</w:t>
      </w:r>
    </w:p>
    <w:p w14:paraId="28032202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Güneşe doğrudan bakmak göz sağlığımız için çok tehlikelidi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B3C7BD9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Elektriği tasarruflu kullanırsak ülke ekonomisine katkı sağlamış olmayız.</w:t>
      </w:r>
    </w:p>
    <w:p w14:paraId="7A67F47E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Gıda alışverişi yaparken temel ihtiyaçlarımıza yönelik liste yapmalıyız.</w:t>
      </w:r>
    </w:p>
    <w:p w14:paraId="011B7C9D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Gıda ürünlerinin son kullanma tarihini mutlaka kontrol etmeliyiz.</w:t>
      </w:r>
    </w:p>
    <w:p w14:paraId="168849D0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Ekmeği ihtiyacımızdan fazla almalıyız.</w:t>
      </w:r>
    </w:p>
    <w:p w14:paraId="05845B94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eryüzündeki su kaynaklarının çok az bir kısmı kullanılabilir özelliktedi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1B9DF6C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Sağlığımız için su içmeyi ihmal etmemeliyiz.</w:t>
      </w:r>
    </w:p>
    <w:p w14:paraId="12BCF93B" w14:textId="77777777" w:rsidR="00422E74" w:rsidRPr="0092524C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(…..)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Atık kızartmalık yağla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, lavaboya, suya ve toprağa dökülmelidi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</w:t>
      </w:r>
    </w:p>
    <w:p w14:paraId="76B2170F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...) Işık yayarak çevresini aydınlatan varlıklara ses kaynağı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92B975B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..) Floresan lamba ampulden daha tasarruflu bir lambadı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85A501C" w14:textId="77777777" w:rsidR="00E045EA" w:rsidRPr="00871930" w:rsidRDefault="000A056F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(..</w:t>
      </w:r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...) Meşale kandilden daha sonra bulunmuştu</w:t>
      </w:r>
      <w:r w:rsidR="00E045EA"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BBFF1AE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 sayesinde iş yerleri gece de üretim yapabilmektedi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DA759D4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araçlarını tasarruflu kullanmak, ülke ekonomisine katkı sağlamaz.</w:t>
      </w:r>
    </w:p>
    <w:p w14:paraId="782E0E00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  <w:tab w:val="left" w:pos="88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Işığın yanlış yerde, yanlış miktarda, yanlış yönde ve yanlış zamanda kullanılmasına ışık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9DC1D19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Göçmen kuşla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deniz kaplumbağaları, mercanlar ışık kirliliğinden olumsuz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etkilenmez.</w:t>
      </w:r>
    </w:p>
    <w:p w14:paraId="2C550EBE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Işık kirliliğini ışığın gökyüzüne yönelmesini engelleyerek azaltabiliriz.</w:t>
      </w:r>
    </w:p>
    <w:p w14:paraId="56234D83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Plaklar üzerine kaydedilen ses fonografta dinlenebiliyordu.</w:t>
      </w:r>
    </w:p>
    <w:p w14:paraId="2361872A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Megafon, mikrofon, işitme cihazı, stetoskop, sesin şiddetini yükselten cihazlardı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F8B114C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ses insanlarda korku, yorgunluk, kaygı gibi birçok olumsuzluğa sebep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52395E8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İnsanı rahatsız eden düzensiz ve yüksek şiddetteki seslere ses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9A6C945" w14:textId="32A65DBB" w:rsidR="007370C2" w:rsidRPr="00393798" w:rsidRDefault="00E045EA" w:rsidP="007370C2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393798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Motorlu taşıtların korna ve motor sesleri ses kirliliğine sebep olmaz.</w:t>
      </w:r>
    </w:p>
    <w:p w14:paraId="7E842EC9" w14:textId="77777777" w:rsidR="00307FF2" w:rsidRPr="00871930" w:rsidRDefault="00307FF2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14:paraId="3003C33E" w14:textId="77777777" w:rsidR="00307FF2" w:rsidRDefault="00772EF2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B. 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soruların cevaplarını kutucuklarda bularak kutucuk numarasını ilgili boşluklara yazınız. Kutucuklardaki sözcükler bir ya da birden fazla sorunun cevabı olabili</w:t>
      </w:r>
      <w:r w:rsidR="00307FF2"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( 25 x 2 = 50 Puan)</w:t>
      </w:r>
    </w:p>
    <w:p w14:paraId="1B65DC7F" w14:textId="77777777" w:rsidR="00533F17" w:rsidRDefault="00000000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noProof/>
          <w:color w:val="363435"/>
          <w:sz w:val="22"/>
          <w:szCs w:val="22"/>
          <w:lang w:val="tr-TR" w:eastAsia="tr-TR"/>
        </w:rPr>
        <w:pict w14:anchorId="5CB11292">
          <v:rect id="Dikdörtgen 46" o:spid="_x0000_s2050" style="position:absolute;left:0;text-align:left;margin-left:-3.15pt;margin-top:8.55pt;width:547.8pt;height:93.6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" fillcolor="white [3201]" strokecolor="#5b9bd5 [3204]" strokeweight="1pt"/>
        </w:pict>
      </w:r>
    </w:p>
    <w:p w14:paraId="2DC8A5BE" w14:textId="467D7498" w:rsidR="0095392D" w:rsidRDefault="00D40889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</w:pP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 – pil – anahtar – karbonhidrat - kapalı - pil yatağı ve duy - anahtar – devre – prize -  pil, kablo, ampul, anahtar -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kablolar – floresan - mum, gaz lambas</w:t>
      </w:r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ı, kandil - uygun aydınlatma - C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aretta caretta, göçmen kuşlar - stadyum, hastane - korku , kaygı – gramofon - 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ses kirliliği – kirletilmemesine -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enerji verimi - bilinçli tüketici – onarmak – tasarruf </w:t>
      </w:r>
      <w:r w:rsidR="00492CFE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–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 çevre</w:t>
      </w:r>
    </w:p>
    <w:p w14:paraId="7F074E31" w14:textId="77777777" w:rsidR="00492CFE" w:rsidRDefault="00492CFE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</w:pPr>
    </w:p>
    <w:p w14:paraId="4583312E" w14:textId="77777777" w:rsidR="00492CFE" w:rsidRPr="00D40889" w:rsidRDefault="00492CFE" w:rsidP="004F26AE">
      <w:pPr>
        <w:tabs>
          <w:tab w:val="left" w:pos="426"/>
        </w:tabs>
        <w:jc w:val="both"/>
        <w:rPr>
          <w:rFonts w:ascii="Kayra Aydin" w:hAnsi="Kayra Aydin"/>
          <w:b/>
          <w:sz w:val="26"/>
          <w:szCs w:val="26"/>
          <w:lang w:val="tr-TR"/>
        </w:rPr>
      </w:pPr>
    </w:p>
    <w:p w14:paraId="058B26F2" w14:textId="77777777" w:rsidR="0095392D" w:rsidRDefault="0095392D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D34D774" w14:textId="77777777" w:rsidR="00492CFE" w:rsidRDefault="00492CFE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FA5A4A3" w14:textId="77777777" w:rsidR="00492CFE" w:rsidRPr="00871930" w:rsidRDefault="00492CFE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661B8E0" w14:textId="67114352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>Basit elektrik devresinde elektrik kaynağı olan devre elemanı hangisidir? (……………….)</w:t>
      </w:r>
    </w:p>
    <w:p w14:paraId="2DFE5499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enerjisini taşıyan devre elemanı hangisidir? (……………….)</w:t>
      </w:r>
    </w:p>
    <w:p w14:paraId="110048A7" w14:textId="77777777" w:rsidR="00307FF2" w:rsidRPr="00590E26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Basit elektrik devresinde ampulün ışık verebilmesi için anahtarın 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hangi konumda olması gerekir? (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52EFE4B1" w14:textId="77777777" w:rsidR="00590E26" w:rsidRPr="00871930" w:rsidRDefault="00590E2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Beynimizin kullandığı tek besin kaynağı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d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ır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. (…………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………)</w:t>
      </w:r>
    </w:p>
    <w:p w14:paraId="582532B7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bulunması zorunlu olmayan devre elemanı hangisidir? (……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……………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…. ……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26177D36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Akıllı tahta, bilgisayar gibi cihazların açma ve kapama düğmesinin yaptığı görevi, basit elektrik devrelerinde hangi eleman yapar? (……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6E2B3537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kaynağından başlayıp tekrar elektrik kaynağında son bulan yolun adı nedir? (………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..........…….)</w:t>
      </w:r>
    </w:p>
    <w:p w14:paraId="0AA56C74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hangi elemanların bulunması zorunludur? (……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……………. …………… ……………..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.)</w:t>
      </w:r>
    </w:p>
    <w:p w14:paraId="073E6028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 elektrikli aletlerin çalışabilmesi için fişi nereye takmamız gerekir? (………….........................….)</w:t>
      </w:r>
    </w:p>
    <w:p w14:paraId="7EFB92FA" w14:textId="77777777"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 devredeki ampule ve anahtara …...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.................ulaştırı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44286B8" w14:textId="77777777"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Evimizdeki elektrik düğmeleri ile devredeki …...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.................aynı işlevi görü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7370B19" w14:textId="77777777"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Devredeki amp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ul ile sınıfımızdaki 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...............aynı işlevi görü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5B19825" w14:textId="77777777" w:rsidR="00731729" w:rsidRPr="00AA42CD" w:rsidRDefault="00161BBA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Geçmişte kullandığımız aydınlatma araçlarını yazınız.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… 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 ……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……….. ………………..)</w:t>
      </w:r>
    </w:p>
    <w:p w14:paraId="3926AA05" w14:textId="77777777" w:rsidR="00707116" w:rsidRPr="00AA42CD" w:rsidRDefault="00731729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Işık ki</w:t>
      </w:r>
      <w:r w:rsidR="009D7941">
        <w:rPr>
          <w:rFonts w:ascii="Kayra Aydin" w:eastAsia="Arial" w:hAnsi="Kayra Aydin" w:cs="Arial"/>
          <w:color w:val="363435"/>
          <w:sz w:val="22"/>
          <w:szCs w:val="22"/>
          <w:lang w:val="tr-TR"/>
        </w:rPr>
        <w:t>rliliğinden etkilenen varlıklar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……………………. …………………. , ………………….. ………………..</w:t>
      </w:r>
      <w:r w:rsidR="00707116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1B554EEC" w14:textId="77777777" w:rsidR="00161BBA" w:rsidRPr="00871930" w:rsidRDefault="0070711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Doğru renkte ve özellikte seçilmiş ışık kaynağı kullanılarak yapılan aydınlatmaya ne isim verilir.</w:t>
      </w:r>
    </w:p>
    <w:p w14:paraId="32C163B1" w14:textId="77777777" w:rsidR="00707116" w:rsidRPr="00871930" w:rsidRDefault="00707116" w:rsidP="00800561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 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CA78D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401A3A5E" w14:textId="77777777" w:rsidR="003D04CE" w:rsidRPr="00AA42CD" w:rsidRDefault="00CA78DC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teknolojilerinin gelişmesi hangi alanlardaki çalışmayı kolaylaştırmıştır?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(……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 , ……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…)</w:t>
      </w:r>
    </w:p>
    <w:p w14:paraId="493E0369" w14:textId="77777777" w:rsidR="003D04CE" w:rsidRPr="00871930" w:rsidRDefault="003D04CE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şiddetini değiştiren araçları yazınız.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…………………………………..)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6B15B61F" w14:textId="77777777" w:rsidR="001B6337" w:rsidRPr="00871930" w:rsidRDefault="001B6337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Rahatsız edici, şiddeti yüksek her türlü varlığın çıkardığı düzensiz seslerin yaptığı etkiye verilen isim nedir?</w:t>
      </w:r>
    </w:p>
    <w:p w14:paraId="3AF8C171" w14:textId="77777777" w:rsidR="001B6337" w:rsidRPr="00871930" w:rsidRDefault="00863358" w:rsidP="00800561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 …….</w:t>
      </w:r>
      <w:r w:rsidR="001B6337"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.  </w:t>
      </w:r>
      <w:r w:rsidR="001B6337"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…………………………….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</w:t>
      </w:r>
    </w:p>
    <w:p w14:paraId="7421E164" w14:textId="77777777" w:rsidR="001B6337" w:rsidRPr="00871930" w:rsidRDefault="001B6337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kirliliğinin insan üzerindeki etkilerini yazınız.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(………………………….. , ……………………………)</w:t>
      </w:r>
    </w:p>
    <w:p w14:paraId="52D0B542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Canlı ve cansız varlıkların bir arada bulunduğu ortama .......................................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BC68F9A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Elektriği, suyu, besinleri ve parayı özenli ve gerektiği kadar kullanmaya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 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B7FCCA0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mal veya hizmet satın alırken temel gereksinimini ön planda tutan kişiye .................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 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0DA137A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  <w:tab w:val="left" w:pos="1240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Elektrikli ev aletleri alırken en az elektrik tüketenleri yani ........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..............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 olanları tercih etmeliyiz.</w:t>
      </w:r>
    </w:p>
    <w:p w14:paraId="792A2B2C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Bozuk olan muslukları, sifonları</w:t>
      </w:r>
      <w:r w:rsidR="00340AE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hemen 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 gereki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1C740ED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Su kaynakla</w:t>
      </w:r>
      <w:r w:rsidR="00340AE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rının ..................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............................... özen göstermeliyiz.</w:t>
      </w:r>
    </w:p>
    <w:p w14:paraId="3412AD5F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C. </w:t>
      </w:r>
      <w:r w:rsidRPr="00871930"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>Aşağıdaki çoktan seçmeli soruların doğru cevaplarını işaretleyiniz.</w:t>
      </w: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 ( 16x2 = 32 Puan)</w:t>
      </w:r>
    </w:p>
    <w:p w14:paraId="4B91F738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9C5F3CA" w14:textId="77777777" w:rsidR="00F21EA3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sectPr w:rsidR="00F21EA3" w:rsidSect="00145002">
          <w:headerReference w:type="first" r:id="rId8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7A265B0E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basit devre elemanı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2C801DA6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Anahtar              </w:t>
      </w:r>
      <w:r w:rsidRPr="00871930">
        <w:rPr>
          <w:rFonts w:ascii="Kayra Aydin" w:eastAsia="Arial" w:hAnsi="Kayra Aydin" w:cs="Arial"/>
          <w:color w:val="363435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Pil                      </w:t>
      </w:r>
      <w:r w:rsidRPr="00871930"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  <w:t xml:space="preserve"> </w:t>
      </w:r>
    </w:p>
    <w:p w14:paraId="49FE42FE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Ampul  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D) Priz</w:t>
      </w:r>
    </w:p>
    <w:p w14:paraId="3A5CF45F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devre elemanlarından hangisi elektrik enerjisini devrenin diğer elemanlarına taşır?</w:t>
      </w:r>
    </w:p>
    <w:p w14:paraId="1B17C225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Ampul    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B) Kablo                 </w:t>
      </w:r>
      <w:r w:rsidRPr="00871930"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  <w:t xml:space="preserve"> </w:t>
      </w:r>
    </w:p>
    <w:p w14:paraId="797FD2EA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Pil                      </w:t>
      </w:r>
      <w:r w:rsidRPr="00871930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Anahtar</w:t>
      </w:r>
    </w:p>
    <w:p w14:paraId="37CB542B" w14:textId="77777777" w:rsidR="00F21EA3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26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elektrik devresinde anahtar kapalı ise devreden akım geçer ve ampul yana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14:paraId="0E68C486" w14:textId="77777777" w:rsidR="00F21EA3" w:rsidRPr="00853825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elektrik devresinde anahtar açık ise devreden akım geçmez ve ışık vermez. </w:t>
      </w:r>
    </w:p>
    <w:p w14:paraId="6448066B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Duy ve pil yatağı olmadan da basit elektrik devresi kurulabili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A2B2A7C" w14:textId="77777777" w:rsidR="00F21EA3" w:rsidRDefault="00F21EA3" w:rsidP="00F21EA3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V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   </w:t>
      </w:r>
      <w:r w:rsidRPr="00871930">
        <w:rPr>
          <w:rFonts w:ascii="Kayra Aydin" w:eastAsia="Arial" w:hAnsi="Kayra Aydin" w:cs="Arial"/>
          <w:color w:val="363435"/>
          <w:spacing w:val="28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Pillerde artı ve eksi olmak üzere iki kutup vardı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509BB4E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0163542A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 ifadelerden hangisi ya da hangileri doğrudur?</w:t>
      </w:r>
    </w:p>
    <w:p w14:paraId="5AA084E8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      </w:t>
      </w:r>
      <w:r w:rsidRPr="00871930">
        <w:rPr>
          <w:rFonts w:ascii="Kayra Aydin" w:eastAsia="Arial" w:hAnsi="Kayra Aydin" w:cs="Arial"/>
          <w:color w:val="363435"/>
          <w:spacing w:val="5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14:paraId="5B179438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II, III                </w:t>
      </w:r>
      <w:r w:rsidRPr="00871930">
        <w:rPr>
          <w:rFonts w:ascii="Kayra Aydin" w:eastAsia="Arial" w:hAnsi="Kayra Aydin" w:cs="Arial"/>
          <w:color w:val="363435"/>
          <w:spacing w:val="4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D) I, II, III, IV</w:t>
      </w:r>
    </w:p>
    <w:p w14:paraId="329E08C7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3C38B5D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 için pil, ampul, kablo ve anahtar gereklidi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FC65D28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 anahtar kapalı konumda iken çalışı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7F0906F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Duvardaki düğmeler basit elektrik devresindeki anahtar görevi yapa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2E1E86A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Evimize döşenen elektrik kabloları, sıva ve harç ile kapatıldığı için görünmez.</w:t>
      </w:r>
    </w:p>
    <w:p w14:paraId="7F9DE82C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7E0CCA1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 verilen ifadelerden hangisi veya hangileri doğrudur?</w:t>
      </w:r>
    </w:p>
    <w:p w14:paraId="36172504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) I, II, III, IV           </w:t>
      </w:r>
      <w:r w:rsidRPr="00871930">
        <w:rPr>
          <w:rFonts w:ascii="Kayra Aydin" w:eastAsia="Arial" w:hAnsi="Kayra Aydin" w:cs="Arial"/>
          <w:color w:val="00B0F0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  <w:t xml:space="preserve"> </w:t>
      </w:r>
    </w:p>
    <w:p w14:paraId="30F3CCD7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I, II                     </w:t>
      </w:r>
      <w:r w:rsidRPr="00871930">
        <w:rPr>
          <w:rFonts w:ascii="Kayra Aydin" w:eastAsia="Arial" w:hAnsi="Kayra Aydin" w:cs="Arial"/>
          <w:color w:val="363435"/>
          <w:spacing w:val="4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I</w:t>
      </w:r>
    </w:p>
    <w:p w14:paraId="14062B66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4BBBB2FC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lastRenderedPageBreak/>
        <w:t xml:space="preserve">Aşağıdaki ifadelerden hangisi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yanlıştır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7ACE3999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4848A6F" w14:textId="77777777" w:rsidR="00F21EA3" w:rsidRPr="00853825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 kablosunda herhangi bir kopukluk varsa devre çalışmaz. </w:t>
      </w:r>
    </w:p>
    <w:p w14:paraId="7BBF94DE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 açık konumda iken devre çalışmaz.</w:t>
      </w:r>
    </w:p>
    <w:p w14:paraId="7FBF12F6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Kablonun her iki ucu da ampulün yan kısmına bağlanırsa devre çalışı</w:t>
      </w:r>
      <w:r w:rsidRPr="00871930">
        <w:rPr>
          <w:rFonts w:ascii="Kayra Aydin" w:eastAsia="Arial" w:hAnsi="Kayra Aydin" w:cs="Arial"/>
          <w:color w:val="00B0F0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. </w:t>
      </w:r>
    </w:p>
    <w:p w14:paraId="6047738E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Piller pil yatağına doğru bir şekilde yerleştirilmemişse devre çalışmaz.</w:t>
      </w:r>
    </w:p>
    <w:p w14:paraId="30290918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hangisini yaparsak elektriği tasarruflu kullanmış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olmayız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314EB6E2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33CADBC9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Eski ampullerin tasarruflu ampul ile değiştirmek</w:t>
      </w:r>
    </w:p>
    <w:p w14:paraId="085E8624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Enerji verimliliği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sınıfı olan alet ve makineler kullanmak</w:t>
      </w:r>
    </w:p>
    <w:p w14:paraId="2D4CB792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yanan ışıkları kapatmak</w:t>
      </w:r>
    </w:p>
    <w:p w14:paraId="732B211F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Odayı ışık şiddeti en düşük olan lamba ile aydınlatmak</w:t>
      </w:r>
    </w:p>
    <w:p w14:paraId="58A28E3B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6F3763E5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284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Damlatan muslukların tamir edilmesi</w:t>
      </w:r>
    </w:p>
    <w:p w14:paraId="3B0028B3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142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Musluğun altına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kova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koyarak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sıcak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gelinceye kadar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akan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soğuk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suyu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biriktirmek</w:t>
      </w:r>
    </w:p>
    <w:p w14:paraId="10263312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Evlerin bahçelerine yağmur suyunu toplayan su tanklarının yapılması</w:t>
      </w:r>
    </w:p>
    <w:p w14:paraId="2481FD6D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suyu tasarruflu kullanma yöntemlerindendir?</w:t>
      </w:r>
    </w:p>
    <w:p w14:paraId="29E407CE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2C0C2F12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 ve II  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14:paraId="6A769915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 ve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</w:t>
      </w:r>
    </w:p>
    <w:p w14:paraId="62DBA8C6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1FE68E38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Alışverişe çıkmadan önce liste hazırlamalıyız.</w:t>
      </w:r>
    </w:p>
    <w:p w14:paraId="6AEACF76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Çabuk bozulabilecek besinleri gerektiğinden fazla almamalıyız.</w:t>
      </w:r>
    </w:p>
    <w:p w14:paraId="4D25C8E5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maddelerini uygun koşullarda saklamalıyız.</w:t>
      </w:r>
    </w:p>
    <w:p w14:paraId="3D98C9BD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İndirimdeki gıdaları fırsatı kaçırmamak için ihtiyacımızdan fazla almalıyız.</w:t>
      </w:r>
    </w:p>
    <w:p w14:paraId="29803B9E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Besin tasarrufuyla ilgili yukarıdaki ifadelerden hangisi veya hangileri doğrudur?</w:t>
      </w:r>
    </w:p>
    <w:p w14:paraId="377BDBB7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ve II            </w:t>
      </w:r>
      <w:r w:rsidRPr="00871930"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ab/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14:paraId="25A8C19E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III ve IV           </w:t>
      </w:r>
      <w:r w:rsidRPr="00871930">
        <w:rPr>
          <w:rFonts w:ascii="Kayra Aydin" w:eastAsia="Arial" w:hAnsi="Kayra Aydin" w:cs="Arial"/>
          <w:color w:val="363435"/>
          <w:spacing w:val="2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II, III ve IV</w:t>
      </w:r>
    </w:p>
    <w:p w14:paraId="56187E79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04B8CB04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artışı, küresel ısınma ve suyun bilinçsizce kullanımı sonucu su kaynakları azalmaktadı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05110E0" w14:textId="77777777" w:rsidR="00F21EA3" w:rsidRPr="00871930" w:rsidRDefault="00F21EA3" w:rsidP="00F21EA3">
      <w:pPr>
        <w:pStyle w:val="ListeParagraf"/>
        <w:numPr>
          <w:ilvl w:val="0"/>
          <w:numId w:val="16"/>
        </w:numPr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kaynaklarımızı dikkatli kullanmazsak ileride açlık sorunuyla karşılaşabiliriz.</w:t>
      </w:r>
    </w:p>
    <w:p w14:paraId="0101329A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III.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üretmek için kömü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doğal gaz ve su gibi kaynakları kullanıyoruz. Elektriği bilinçli kullanmazsak bu kaynakları tüketmiş oluruz.</w:t>
      </w:r>
    </w:p>
    <w:p w14:paraId="25FEED87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IV.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Kış ve bahar mevsimlerinde yağmur yağdığı için su kaynaklarımız hiçbir zaman tükenmez.</w:t>
      </w:r>
    </w:p>
    <w:p w14:paraId="3FEB14A2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38835FDC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Kaynakların önemini bilen Sude, yukarıdaki ifadelerden hangisini söylemiş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olamaz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2301445B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II   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II ve III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14:paraId="02A80AD7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       </w:t>
      </w:r>
      <w:r w:rsidRPr="00871930">
        <w:rPr>
          <w:rFonts w:ascii="Kayra Aydin" w:eastAsia="Arial" w:hAnsi="Kayra Aydin" w:cs="Arial"/>
          <w:color w:val="363435"/>
          <w:spacing w:val="1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 ve IV</w:t>
      </w:r>
    </w:p>
    <w:p w14:paraId="03B47AEE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3DDC9F01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Gök bilimcile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, gözlemevlerini şehirden uzakta ve yüksek yerlere kurarla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 Bu durumun nedeni aşağıdakilerden hangisidir?</w:t>
      </w:r>
    </w:p>
    <w:p w14:paraId="53CCD014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gürültü kirliliğinin olması</w:t>
      </w:r>
    </w:p>
    <w:p w14:paraId="7357814E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aşırı trafik yoğunluğunun olması</w:t>
      </w:r>
    </w:p>
    <w:p w14:paraId="7F0878B4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Şehirlerde aşırı ışık kirliliğinin olması</w:t>
      </w:r>
    </w:p>
    <w:p w14:paraId="030B9CD6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nüfusun daha fazla olması</w:t>
      </w:r>
    </w:p>
    <w:p w14:paraId="6F8C7290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</w:p>
    <w:p w14:paraId="7A1400B0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öğrencilerden hangileri yanlış bilgi vermiştir?</w:t>
      </w:r>
    </w:p>
    <w:p w14:paraId="6C6B52F3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Elanur : Ses kaynakları da ışık kaynakları gibi kirliliğe sebep olabili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14:paraId="6C5A2D95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Z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eynep : Işık ve ses kirliliği sadece insanlara zarar veri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A93B054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Kerem: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şiddetli seslerden korunmak için kulaklık kullanabiliriz.</w:t>
      </w:r>
    </w:p>
    <w:p w14:paraId="6EE06273" w14:textId="77777777" w:rsidR="00D479FE" w:rsidRPr="00871930" w:rsidRDefault="00D479FE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312DD11C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Elanur ve Kerem        </w:t>
      </w:r>
      <w:r w:rsidRPr="00871930">
        <w:rPr>
          <w:rFonts w:ascii="Kayra Aydin" w:eastAsia="Arial" w:hAnsi="Kayra Aydin" w:cs="Arial"/>
          <w:color w:val="00B0F0"/>
          <w:spacing w:val="2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Elanur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14:paraId="45BBF869" w14:textId="77777777" w:rsidR="00F21EA3" w:rsidRPr="002E2BC5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Zeynep ve Kerem         </w:t>
      </w:r>
      <w:r w:rsidRPr="00871930">
        <w:rPr>
          <w:rFonts w:ascii="Kayra Aydin" w:eastAsia="Arial" w:hAnsi="Kayra Aydin" w:cs="Arial"/>
          <w:color w:val="363435"/>
          <w:spacing w:val="14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Zeynep</w:t>
      </w:r>
    </w:p>
    <w:p w14:paraId="5735BACC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434BF81B" w14:textId="77777777" w:rsidR="00F21EA3" w:rsidRPr="00871930" w:rsidRDefault="00F21EA3" w:rsidP="00F21EA3">
      <w:pPr>
        <w:pStyle w:val="ListeParagraf"/>
        <w:tabs>
          <w:tab w:val="left" w:pos="284"/>
        </w:tabs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</w:t>
      </w:r>
    </w:p>
    <w:p w14:paraId="5479EF09" w14:textId="77777777" w:rsidR="00F21EA3" w:rsidRPr="00317422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317422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İş makinelerinin sesleri</w:t>
      </w:r>
    </w:p>
    <w:p w14:paraId="64D41431" w14:textId="77777777" w:rsidR="00F21EA3" w:rsidRPr="00871930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9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rafik yoğunluğunun artması</w:t>
      </w:r>
    </w:p>
    <w:p w14:paraId="37179988" w14:textId="77777777" w:rsidR="00F21EA3" w:rsidRPr="00871930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Sanayi ve konut alanlarının yakınlaşması</w:t>
      </w:r>
    </w:p>
    <w:p w14:paraId="1F69C84E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38362045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kirliliğinin nedenlerindendir?</w:t>
      </w:r>
    </w:p>
    <w:p w14:paraId="0F80B8EF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III,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</w:t>
      </w:r>
      <w:r w:rsidRPr="00871930"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14:paraId="58434F56" w14:textId="77777777" w:rsidR="00F21EA3" w:rsidRPr="00871930" w:rsidRDefault="00F21EA3" w:rsidP="00F21EA3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 I, II                  D) I</w:t>
      </w:r>
    </w:p>
    <w:p w14:paraId="29477E05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36BA4F3F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aşıtlarla gece yolculuğunun yapılabilmesi</w:t>
      </w:r>
    </w:p>
    <w:p w14:paraId="247EFE07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Geceleri daha güvenli bir şekilde sokakta yürünebilmesi</w:t>
      </w:r>
    </w:p>
    <w:p w14:paraId="36E419BA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Bilimsel, kültürel ve sportif faaliyetlerin gece de yapılabilmesi</w:t>
      </w:r>
    </w:p>
    <w:p w14:paraId="67BBBD79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2860C10C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aydınlatma araçlarının olumlu katkılarındandır?</w:t>
      </w:r>
    </w:p>
    <w:p w14:paraId="22DAA707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14:paraId="39467DD4" w14:textId="77777777" w:rsidR="00F21EA3" w:rsidRDefault="00F21EA3" w:rsidP="00D479FE">
      <w:pPr>
        <w:pStyle w:val="ListeParagraf"/>
        <w:ind w:left="0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                </w:t>
      </w:r>
      <w:r w:rsidRPr="00871930">
        <w:rPr>
          <w:rFonts w:ascii="Kayra Aydin" w:eastAsia="Arial" w:hAnsi="Kayra Aydin" w:cs="Arial"/>
          <w:color w:val="363435"/>
          <w:spacing w:val="3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</w:t>
      </w:r>
    </w:p>
    <w:p w14:paraId="6055F007" w14:textId="77777777" w:rsidR="00D479FE" w:rsidRPr="00871930" w:rsidRDefault="00D479FE" w:rsidP="00D479FE">
      <w:pPr>
        <w:pStyle w:val="ListeParagraf"/>
        <w:ind w:left="0"/>
        <w:rPr>
          <w:rFonts w:ascii="Kayra Aydin" w:hAnsi="Kayra Aydin"/>
          <w:sz w:val="22"/>
          <w:szCs w:val="22"/>
          <w:lang w:val="tr-TR"/>
        </w:rPr>
      </w:pPr>
    </w:p>
    <w:p w14:paraId="5BE6175B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Göz sağlığımızı korumak için aşağıdakilerden hangisini yapmalıyız?</w:t>
      </w:r>
    </w:p>
    <w:p w14:paraId="251ADD98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12B3DA67" w14:textId="77777777" w:rsidR="00F21EA3" w:rsidRPr="00871930" w:rsidRDefault="00F21EA3" w:rsidP="00D479FE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Güneşe çıplak gözle bakmalıyız.</w:t>
      </w:r>
    </w:p>
    <w:p w14:paraId="18CE4E27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etersiz aydınlatılmış ortamlarda kitap okumalıyız. </w:t>
      </w:r>
    </w:p>
    <w:p w14:paraId="3D98F281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Aşırı aydınlatılmış ortamlarda bulunmamalıyız.</w:t>
      </w:r>
    </w:p>
    <w:p w14:paraId="2F9C0B84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position w:val="-1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elevizyonu odamızın ışığını kapatarak izlemeliyiz.</w:t>
      </w:r>
    </w:p>
    <w:p w14:paraId="107299D4" w14:textId="77777777" w:rsidR="00D479FE" w:rsidRPr="00D479FE" w:rsidRDefault="00D479FE" w:rsidP="00D479FE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17840973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ışık kirliliğinin sonuçlarından birisi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3F6B336E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 ceretta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’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ların üreme faaliyetlerinin etkilenmesi </w:t>
      </w:r>
    </w:p>
    <w:p w14:paraId="0EA0D4B6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Göçmen kuşlarının yönlerini bulmasının kolaylaşması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4B0D041D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Gök bilimcilerinin gözlemlerinin olumsuz etkilenmesi </w:t>
      </w:r>
    </w:p>
    <w:p w14:paraId="4D6396A4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Mercanların strese girerek beyazlaşması</w:t>
      </w:r>
    </w:p>
    <w:p w14:paraId="0096DDB6" w14:textId="77777777" w:rsidR="00F21EA3" w:rsidRPr="00871930" w:rsidRDefault="00F21EA3" w:rsidP="00F21EA3">
      <w:pPr>
        <w:ind w:left="851"/>
        <w:rPr>
          <w:rFonts w:ascii="Kayra Aydin" w:hAnsi="Kayra Aydin"/>
          <w:sz w:val="22"/>
          <w:szCs w:val="22"/>
          <w:lang w:val="tr-TR"/>
        </w:rPr>
      </w:pPr>
    </w:p>
    <w:p w14:paraId="36C43136" w14:textId="77777777"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lastRenderedPageBreak/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 kenarlarına sesi emen paneller yapılmalıdı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FA0B0E6" w14:textId="77777777"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yere korna çalınmamalıdı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2AF230C" w14:textId="77777777"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Gürültülü işlerde kulaklık takılmalıdı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3E065BE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12ABF089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 karşı alınabilecek önlemlerdendi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</w:p>
    <w:p w14:paraId="69376852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0DAA069B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14:paraId="4ECC229A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II, III                 D)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</w:p>
    <w:p w14:paraId="085853ED" w14:textId="77777777" w:rsidR="00F21EA3" w:rsidRDefault="00F21EA3" w:rsidP="00F21EA3">
      <w:pPr>
        <w:rPr>
          <w:rFonts w:ascii="Kayra Aydin" w:eastAsia="Arial" w:hAnsi="Kayra Aydin" w:cs="Arial"/>
          <w:sz w:val="22"/>
          <w:szCs w:val="22"/>
          <w:lang w:val="tr-TR"/>
        </w:rPr>
      </w:pPr>
    </w:p>
    <w:p w14:paraId="3F9866BE" w14:textId="77777777" w:rsidR="00F21EA3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basit elektrik devrelerinde pilin dolu olduğunu varsayarsak hangi devrelerdeki ampuller ışık ve</w:t>
      </w: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rir? Yazınız ( 3 Puan)</w:t>
      </w:r>
    </w:p>
    <w:p w14:paraId="54AA50FA" w14:textId="77777777" w:rsidR="00F21EA3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  <w:sectPr w:rsidR="00F21EA3" w:rsidSect="00D05C5E">
          <w:headerReference w:type="first" r:id="rId9"/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  <w:r w:rsidRPr="00871930">
        <w:rPr>
          <w:rFonts w:ascii="Kayra Aydin" w:hAnsi="Kayra Aydin"/>
          <w:noProof/>
          <w:sz w:val="22"/>
          <w:szCs w:val="22"/>
          <w:lang w:val="tr-TR" w:eastAsia="tr-TR"/>
        </w:rPr>
        <w:drawing>
          <wp:inline distT="0" distB="0" distL="0" distR="0" wp14:anchorId="10225CEF" wp14:editId="6C28F398">
            <wp:extent cx="3194050" cy="2362200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 rotWithShape="1">
                    <a:blip r:embed="rId11" cstate="print"/>
                    <a:srcRect l="50249" t="50402" r="10299" b="12522"/>
                    <a:stretch/>
                  </pic:blipFill>
                  <pic:spPr bwMode="auto">
                    <a:xfrm>
                      <a:off x="0" y="0"/>
                      <a:ext cx="3221662" cy="23826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F16B60" w14:textId="77777777" w:rsidR="006A219E" w:rsidRPr="00871930" w:rsidRDefault="006A219E" w:rsidP="00D479FE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sectPr w:rsidR="006A219E" w:rsidRPr="00871930" w:rsidSect="00F21EA3">
      <w:headerReference w:type="first" r:id="rId12"/>
      <w:type w:val="nextColumn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E76E" w14:textId="77777777" w:rsidR="00676DE4" w:rsidRDefault="00676DE4" w:rsidP="00436D04">
      <w:r>
        <w:separator/>
      </w:r>
    </w:p>
  </w:endnote>
  <w:endnote w:type="continuationSeparator" w:id="0">
    <w:p w14:paraId="4CCED163" w14:textId="77777777" w:rsidR="00676DE4" w:rsidRDefault="00676DE4" w:rsidP="0043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BCC1" w14:textId="77777777" w:rsidR="00676DE4" w:rsidRDefault="00676DE4" w:rsidP="00436D04">
      <w:r>
        <w:separator/>
      </w:r>
    </w:p>
  </w:footnote>
  <w:footnote w:type="continuationSeparator" w:id="0">
    <w:p w14:paraId="40BB69D7" w14:textId="77777777" w:rsidR="00676DE4" w:rsidRDefault="00676DE4" w:rsidP="0043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91DE" w14:textId="485E5C8C" w:rsidR="00F21EA3" w:rsidRPr="00145002" w:rsidRDefault="00000000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b/>
        <w:bCs/>
        <w:noProof/>
        <w:lang w:val="tr-TR" w:eastAsia="tr-TR"/>
      </w:rPr>
      <w:pict w14:anchorId="59A9A6EE">
        <v:rect id="Dikdörtgen 2" o:spid="_x0000_s1027" style="position:absolute;margin-left:463.05pt;margin-top:-10.85pt;width:76.2pt;height:54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" fillcolor="white [3201]" strokecolor="black [3200]" strokeweight="1pt"/>
      </w:pict>
    </w:r>
    <w:r w:rsidR="00492CFE">
      <w:rPr>
        <w:rFonts w:ascii="Kayra Aydin" w:hAnsi="Kayra Aydin"/>
        <w:b/>
        <w:bCs/>
        <w:noProof/>
        <w:lang w:val="tr-TR" w:eastAsia="tr-TR"/>
      </w:rPr>
      <w:t>2022-2023</w:t>
    </w:r>
    <w:r w:rsidR="00F21EA3" w:rsidRPr="00393798">
      <w:rPr>
        <w:rFonts w:ascii="Kayra Aydin" w:hAnsi="Kayra Aydin"/>
        <w:b/>
        <w:bCs/>
        <w:lang w:val="tr-TR"/>
      </w:rPr>
      <w:t xml:space="preserve"> Eğitim Öğretim Yılı </w:t>
    </w:r>
    <w:r w:rsidR="00393798" w:rsidRPr="00393798">
      <w:rPr>
        <w:rFonts w:ascii="Kayra Aydin" w:hAnsi="Kayra Aydin"/>
        <w:b/>
        <w:bCs/>
        <w:lang w:val="tr-TR"/>
      </w:rPr>
      <w:t>………..</w:t>
    </w:r>
    <w:r w:rsidR="00F21EA3" w:rsidRPr="00393798">
      <w:rPr>
        <w:rFonts w:ascii="Kayra Aydin" w:hAnsi="Kayra Aydin"/>
        <w:b/>
        <w:bCs/>
        <w:lang w:val="tr-TR"/>
      </w:rPr>
      <w:t xml:space="preserve"> İlkokulu Fen Bilimleri 2. Dönem 2. Yazılı</w:t>
    </w:r>
    <w:r w:rsidR="00F21EA3" w:rsidRPr="00145002">
      <w:rPr>
        <w:rFonts w:ascii="Kayra Aydin" w:hAnsi="Kayra Aydin"/>
        <w:lang w:val="tr-TR"/>
      </w:rPr>
      <w:t xml:space="preserve">                           PUAN</w:t>
    </w:r>
  </w:p>
  <w:p w14:paraId="27AFFB12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253F9A1D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14080355" w14:textId="77777777" w:rsidR="00F21EA3" w:rsidRDefault="00F21EA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99F59" w14:textId="77777777" w:rsidR="00F21EA3" w:rsidRPr="00145002" w:rsidRDefault="00000000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5C75CC9B">
        <v:rect id="Dikdörtgen 47" o:spid="_x0000_s1026" style="position:absolute;margin-left:463.05pt;margin-top:-10.85pt;width:76.2pt;height:5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LWAgcJ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F21EA3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14:paraId="44B2E024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1D4D9182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43D3E631" w14:textId="77777777" w:rsidR="00F21EA3" w:rsidRDefault="00F21EA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D9E5" w14:textId="77777777" w:rsidR="00AA42CD" w:rsidRPr="00145002" w:rsidRDefault="00000000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2E372F7A">
        <v:rect id="Dikdörtgen 45" o:spid="_x0000_s1025" style="position:absolute;margin-left:463.05pt;margin-top:-10.85pt;width:76.2pt;height:5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Ka2L2t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AA42CD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14:paraId="000D0282" w14:textId="77777777" w:rsidR="00AA42CD" w:rsidRPr="00145002" w:rsidRDefault="00AA42CD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0E25E050" w14:textId="77777777" w:rsidR="00AA42CD" w:rsidRPr="00145002" w:rsidRDefault="00AA42CD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5E1B218C" w14:textId="77777777" w:rsidR="00AA42CD" w:rsidRDefault="00AA42C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4211"/>
    <w:multiLevelType w:val="hybridMultilevel"/>
    <w:tmpl w:val="E7FE9B40"/>
    <w:lvl w:ilvl="0" w:tplc="8368C428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30D74"/>
    <w:multiLevelType w:val="hybridMultilevel"/>
    <w:tmpl w:val="8946D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214E1520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B12BF"/>
    <w:multiLevelType w:val="hybridMultilevel"/>
    <w:tmpl w:val="82BAA142"/>
    <w:lvl w:ilvl="0" w:tplc="220C6BC2">
      <w:start w:val="1"/>
      <w:numFmt w:val="decimal"/>
      <w:lvlText w:val="%1."/>
      <w:lvlJc w:val="left"/>
      <w:pPr>
        <w:ind w:left="804" w:hanging="444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15965"/>
    <w:multiLevelType w:val="hybridMultilevel"/>
    <w:tmpl w:val="97B44D74"/>
    <w:lvl w:ilvl="0" w:tplc="AC76D204">
      <w:start w:val="2"/>
      <w:numFmt w:val="upperRoman"/>
      <w:lvlText w:val="%1."/>
      <w:lvlJc w:val="left"/>
      <w:pPr>
        <w:ind w:left="1287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4F42E8"/>
    <w:multiLevelType w:val="hybridMultilevel"/>
    <w:tmpl w:val="C4D8308A"/>
    <w:lvl w:ilvl="0" w:tplc="7408C254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F3347"/>
    <w:multiLevelType w:val="hybridMultilevel"/>
    <w:tmpl w:val="BBC2971C"/>
    <w:lvl w:ilvl="0" w:tplc="E8A6B686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E25DC"/>
    <w:multiLevelType w:val="hybridMultilevel"/>
    <w:tmpl w:val="8132C9D4"/>
    <w:lvl w:ilvl="0" w:tplc="648CE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E434C"/>
    <w:multiLevelType w:val="hybridMultilevel"/>
    <w:tmpl w:val="E0549436"/>
    <w:lvl w:ilvl="0" w:tplc="1C16CA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C36E7"/>
    <w:multiLevelType w:val="hybridMultilevel"/>
    <w:tmpl w:val="0106AFB8"/>
    <w:lvl w:ilvl="0" w:tplc="4066E7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C900786A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00F75"/>
    <w:multiLevelType w:val="hybridMultilevel"/>
    <w:tmpl w:val="2500E044"/>
    <w:lvl w:ilvl="0" w:tplc="48266EC6">
      <w:start w:val="1"/>
      <w:numFmt w:val="decimal"/>
      <w:lvlText w:val="%1."/>
      <w:lvlJc w:val="left"/>
      <w:pPr>
        <w:ind w:left="792" w:hanging="43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D03A2"/>
    <w:multiLevelType w:val="hybridMultilevel"/>
    <w:tmpl w:val="56DA4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A4513"/>
    <w:multiLevelType w:val="hybridMultilevel"/>
    <w:tmpl w:val="622CA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363A1"/>
    <w:multiLevelType w:val="hybridMultilevel"/>
    <w:tmpl w:val="99EED4FE"/>
    <w:lvl w:ilvl="0" w:tplc="36EEB42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CA34A2A0">
      <w:start w:val="1"/>
      <w:numFmt w:val="upperRoman"/>
      <w:lvlText w:val="%2."/>
      <w:lvlJc w:val="left"/>
      <w:pPr>
        <w:ind w:left="1440" w:hanging="360"/>
      </w:pPr>
      <w:rPr>
        <w:rFonts w:ascii="Kayra Aydin" w:eastAsia="Arial" w:hAnsi="Kayra Aydin" w:cs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33C8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45BC8"/>
    <w:multiLevelType w:val="hybridMultilevel"/>
    <w:tmpl w:val="2034DC9E"/>
    <w:lvl w:ilvl="0" w:tplc="43C65180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E1DBA"/>
    <w:multiLevelType w:val="hybridMultilevel"/>
    <w:tmpl w:val="500EAD6C"/>
    <w:lvl w:ilvl="0" w:tplc="BEAC6208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235FE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60C98"/>
    <w:multiLevelType w:val="hybridMultilevel"/>
    <w:tmpl w:val="CCE89BC0"/>
    <w:lvl w:ilvl="0" w:tplc="B6BA9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97062BB2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12520">
    <w:abstractNumId w:val="10"/>
  </w:num>
  <w:num w:numId="2" w16cid:durableId="2125269550">
    <w:abstractNumId w:val="2"/>
  </w:num>
  <w:num w:numId="3" w16cid:durableId="235019211">
    <w:abstractNumId w:val="14"/>
  </w:num>
  <w:num w:numId="4" w16cid:durableId="753818546">
    <w:abstractNumId w:val="13"/>
  </w:num>
  <w:num w:numId="5" w16cid:durableId="335571677">
    <w:abstractNumId w:val="9"/>
  </w:num>
  <w:num w:numId="6" w16cid:durableId="1113209899">
    <w:abstractNumId w:val="5"/>
  </w:num>
  <w:num w:numId="7" w16cid:durableId="1224561154">
    <w:abstractNumId w:val="15"/>
  </w:num>
  <w:num w:numId="8" w16cid:durableId="1710569743">
    <w:abstractNumId w:val="1"/>
  </w:num>
  <w:num w:numId="9" w16cid:durableId="578632818">
    <w:abstractNumId w:val="17"/>
  </w:num>
  <w:num w:numId="10" w16cid:durableId="1705865142">
    <w:abstractNumId w:val="8"/>
  </w:num>
  <w:num w:numId="11" w16cid:durableId="1436367868">
    <w:abstractNumId w:val="6"/>
  </w:num>
  <w:num w:numId="12" w16cid:durableId="650869634">
    <w:abstractNumId w:val="16"/>
  </w:num>
  <w:num w:numId="13" w16cid:durableId="1326976879">
    <w:abstractNumId w:val="4"/>
  </w:num>
  <w:num w:numId="14" w16cid:durableId="2009013553">
    <w:abstractNumId w:val="11"/>
  </w:num>
  <w:num w:numId="15" w16cid:durableId="1472862253">
    <w:abstractNumId w:val="7"/>
  </w:num>
  <w:num w:numId="16" w16cid:durableId="53938309">
    <w:abstractNumId w:val="3"/>
  </w:num>
  <w:num w:numId="17" w16cid:durableId="1806854388">
    <w:abstractNumId w:val="0"/>
  </w:num>
  <w:num w:numId="18" w16cid:durableId="9221857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FF2"/>
    <w:rsid w:val="00027219"/>
    <w:rsid w:val="00082746"/>
    <w:rsid w:val="000A056F"/>
    <w:rsid w:val="00112077"/>
    <w:rsid w:val="00113274"/>
    <w:rsid w:val="00145002"/>
    <w:rsid w:val="00161BBA"/>
    <w:rsid w:val="00165257"/>
    <w:rsid w:val="001B6337"/>
    <w:rsid w:val="001C0A02"/>
    <w:rsid w:val="001D5F61"/>
    <w:rsid w:val="00214CBB"/>
    <w:rsid w:val="0024306A"/>
    <w:rsid w:val="002570BA"/>
    <w:rsid w:val="00294BB3"/>
    <w:rsid w:val="00297ED6"/>
    <w:rsid w:val="002B6154"/>
    <w:rsid w:val="002D27D3"/>
    <w:rsid w:val="002E2BC5"/>
    <w:rsid w:val="00307FF2"/>
    <w:rsid w:val="00317422"/>
    <w:rsid w:val="003226AF"/>
    <w:rsid w:val="0034068D"/>
    <w:rsid w:val="00340AE0"/>
    <w:rsid w:val="00356576"/>
    <w:rsid w:val="00393798"/>
    <w:rsid w:val="003B5CCF"/>
    <w:rsid w:val="003B6E88"/>
    <w:rsid w:val="003D04CE"/>
    <w:rsid w:val="00422E74"/>
    <w:rsid w:val="00436D04"/>
    <w:rsid w:val="00443163"/>
    <w:rsid w:val="00492CFE"/>
    <w:rsid w:val="004A486C"/>
    <w:rsid w:val="004B0061"/>
    <w:rsid w:val="004C5B62"/>
    <w:rsid w:val="004F228F"/>
    <w:rsid w:val="004F26AE"/>
    <w:rsid w:val="0052174D"/>
    <w:rsid w:val="00533F17"/>
    <w:rsid w:val="00541EDC"/>
    <w:rsid w:val="00590E26"/>
    <w:rsid w:val="005A1E43"/>
    <w:rsid w:val="005D20E6"/>
    <w:rsid w:val="0060112C"/>
    <w:rsid w:val="00620EAE"/>
    <w:rsid w:val="00644DE5"/>
    <w:rsid w:val="00670797"/>
    <w:rsid w:val="00676DE4"/>
    <w:rsid w:val="006810C6"/>
    <w:rsid w:val="006A219E"/>
    <w:rsid w:val="006C3800"/>
    <w:rsid w:val="00707116"/>
    <w:rsid w:val="00731729"/>
    <w:rsid w:val="007370C2"/>
    <w:rsid w:val="007470CB"/>
    <w:rsid w:val="00772EF2"/>
    <w:rsid w:val="00775E19"/>
    <w:rsid w:val="007A1405"/>
    <w:rsid w:val="00800561"/>
    <w:rsid w:val="0080458A"/>
    <w:rsid w:val="00853825"/>
    <w:rsid w:val="00855A31"/>
    <w:rsid w:val="0086185D"/>
    <w:rsid w:val="00863358"/>
    <w:rsid w:val="00871930"/>
    <w:rsid w:val="00921A23"/>
    <w:rsid w:val="00921E4C"/>
    <w:rsid w:val="0092524C"/>
    <w:rsid w:val="0095392D"/>
    <w:rsid w:val="00953E9C"/>
    <w:rsid w:val="009912AF"/>
    <w:rsid w:val="009D7941"/>
    <w:rsid w:val="00A35504"/>
    <w:rsid w:val="00AA42CD"/>
    <w:rsid w:val="00AE6205"/>
    <w:rsid w:val="00BC53A5"/>
    <w:rsid w:val="00BE3D22"/>
    <w:rsid w:val="00BF76B0"/>
    <w:rsid w:val="00C31B4B"/>
    <w:rsid w:val="00C46867"/>
    <w:rsid w:val="00CA6260"/>
    <w:rsid w:val="00CA78DC"/>
    <w:rsid w:val="00D0290C"/>
    <w:rsid w:val="00D05C5E"/>
    <w:rsid w:val="00D11853"/>
    <w:rsid w:val="00D40889"/>
    <w:rsid w:val="00D479FE"/>
    <w:rsid w:val="00D910BC"/>
    <w:rsid w:val="00E0111D"/>
    <w:rsid w:val="00E045EA"/>
    <w:rsid w:val="00E261DE"/>
    <w:rsid w:val="00E86F00"/>
    <w:rsid w:val="00EB428C"/>
    <w:rsid w:val="00ED0B82"/>
    <w:rsid w:val="00F21EA3"/>
    <w:rsid w:val="00F36B36"/>
    <w:rsid w:val="00F9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795AFB2"/>
  <w15:docId w15:val="{EA1D425C-FE47-49B8-8A5C-B4CD95F8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5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0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061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4B00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1634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4</cp:revision>
  <dcterms:created xsi:type="dcterms:W3CDTF">2019-05-14T08:03:00Z</dcterms:created>
  <dcterms:modified xsi:type="dcterms:W3CDTF">2023-05-16T07:37:00Z</dcterms:modified>
</cp:coreProperties>
</file>